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</w:rPr>
        <w:t>枣阳市202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2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年度中小学幼儿园教师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中级职务评审通过人员名单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(共计2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16</w:t>
      </w:r>
      <w:r>
        <w:rPr>
          <w:rFonts w:hint="eastAsia" w:ascii="楷体" w:hAnsi="楷体" w:eastAsia="楷体" w:cs="楷体"/>
          <w:sz w:val="32"/>
          <w:szCs w:val="32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一、高中阶段评审通过14人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施惠莉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杜高辉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刘安锋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吴宗祥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郭雪莲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枣阳市白水高级中学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枣阳市白水高级中学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枣阳市师苑高级中学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枣阳市师苑高级中学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枣阳市师苑高级中学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陈亮清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枣阳市职教中心学校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枣阳市职教中心学校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王晓萍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枣阳市职教中心学校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二、初中阶段评审通过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6人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张玉雪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枣阳市南城梁集中学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彭道红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枣阳市南城梁集中学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张晓玉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枣阳市南城梁集中学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杜华平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枣阳市南城梁集中学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杜天真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甄玲娥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李晓健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枣阳市第五中学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王正伟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枣阳市第八中学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杨德玉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枣阳市第八中学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雷芬章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枣阳市第五中学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兰小会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枣阳经济开发区中心学校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武顺芝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张雪平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任俊辉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王秀华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汪方毅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廖雪梅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王云峰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高朝武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刘兴敏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高海波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枣阳市太平镇第一初级中学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张成功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枣阳市太平镇第三初级中学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杜温琴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枣阳市太平镇第一初级中学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王小兰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枣阳市太平镇第二初级中学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周瑞玲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枣阳市太平镇第三初级中学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高锐铭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枣阳市太平镇第二初级中学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郭俊亚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枣阳市太平镇第一初级中学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吴翔宇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枣阳市太平镇第一初级中学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王建勇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枣阳市太平镇第三初级中学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枣阳市太平镇第三初级中学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段云飞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枣阳市太平镇第三初级中学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郑瑞锋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枣阳市杨垱镇徐寨中学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郝付兵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枣阳市杨垱镇徐寨中学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郝书德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枣阳市杨垱镇海胜中学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杜军锋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枣阳市杨垱镇海胜中学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王红霞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枣阳市杨垱镇海胜中学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王宏林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枣阳市杨垱镇徐寨中学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枣阳市杨垱镇海胜中学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于清波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枣阳市杨垱镇海胜中学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黄书慧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枣阳市七方镇罗岗中学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陈双玲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枣阳市七方镇罗岗中学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何秀丽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李中文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马秀娇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马中华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文志锋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马小刚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宁勇涛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枣阳市七方镇罗岗中学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崔雪燕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枣阳市琚湾镇第二中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李传兵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胡秀梅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李雪莲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王则秀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李瑞霞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陈继勇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毛祥毅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邢玉芬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枣阳市吴店镇第二中学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惠琼琳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枣阳市吴店镇第一中学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张红丽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枣阳市吴店镇第一中学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陈俊峰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枣阳市平林镇初级中学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邱洪波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枣阳市平林镇初级中学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邹官艳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枣阳市平林镇初级中学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李红荣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枣阳市平林镇初级中学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枣阳市王城镇中学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王道珍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枣阳市王城镇中学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曹玲霞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枣阳市王城镇中学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徐练玉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杜芙蓉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王远丽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枣阳市兴隆镇第二初级中学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周长波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枣阳市兴隆镇第一初级中学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枣阳市兴隆镇第一初级中学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枣阳市兴隆镇第二初级中学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何华平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枣阳市兴隆镇第二初级中学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张玉超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枣阳市兴隆镇第一初级中学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刘复银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枣阳市兴隆镇第一初级中学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三、小学阶段评审通过1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07</w:t>
      </w:r>
      <w:r>
        <w:rPr>
          <w:rFonts w:hint="eastAsia" w:ascii="黑体" w:hAnsi="黑体" w:eastAsia="黑体" w:cs="黑体"/>
          <w:sz w:val="32"/>
          <w:szCs w:val="32"/>
        </w:rPr>
        <w:t>人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刘军红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龚永超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姜翠华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曹可敏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高华芬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赵华瑞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赵金燕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枣阳市第二实验小学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马雪红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邱凌霞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杜建强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苏小红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郝艳粉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枣阳市第三实验小学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枣阳特殊教育学校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段大军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枣阳特殊教育学校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枣阳特殊教育学校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牛清银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枣阳市南城中心小学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枣阳市南城霍庄小学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李世波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枣阳市南城中心小学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枣阳市北城南关小学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枣阳市北城东园小学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魏永琳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枣阳市北城东园小学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枣阳市北城东园小学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武立红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枣阳市环城中心小学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魏华清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枣阳市环城侯井小学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齐本玲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枣阳市环城鲍庄小学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柴文军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枣阳市环城中心小学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枣阳市环城丁庄小学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张德锋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枣阳市环城鲍庄小学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李文超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枣阳经济开发区茶棚小学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刘新燕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枣阳市第四实验小学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枣阳市第四实验小学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樊红霞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枣阳市第四实验小学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邓俊俊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枣阳市第四实验小学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彭金玲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枣阳经济开发区中心幼儿园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崔立华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枣阳经济开发区靳庄小学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枣阳经济开发区中心幼儿园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冷宣超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李蕊霜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王纪云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枣阳市鹿头镇吉河小学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张小林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赵春鹏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枣阳市新市镇钱岗小学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王清华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枣阳市新市镇火青小学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董龙云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枣阳市新市镇中心小学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枣阳市太平镇光明小学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耿安茂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枣阳市太平镇光明小学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刘明红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枣阳市太平镇双河小学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周兴荣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枣阳市太平镇第二小学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枣阳市太平镇草店小学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姜敬贵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枣阳市太平镇草店小学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杨平强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枣阳市太平镇寺庄中心小学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郭香敏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尚士勇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枣阳市杨垱镇张官小学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郝海燕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乔敬业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司立琴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枣阳市杨垱镇中心小学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史永红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枣阳市杨当镇海胜小学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邱保生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枣阳市七方镇隆兴联小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枣阳市七方镇祠堂小学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武华丽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马宪群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枣阳市七方镇高集小学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杜凤赢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枣阳市七方镇祠堂小学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枣阳市七方镇罗岗小学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马全喜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枣阳市七方镇罗岗小学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于洪波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枣阳市七方镇罗岗小学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谭潘玲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枣阳市琚湾镇第一中学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翟凤英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枣阳市琚湾镇蔡阳中心小学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马洪兵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枣阳市琚湾镇克绳小学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张吉锋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枣阳市琚湾镇范湾小学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李宏涛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钟兴玉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耿秀丽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梅华兵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枣阳市熊集镇耿集中学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枣阳市熊集镇熊河小学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枣阳市吴店镇中心小学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阮世锋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枣阳市吴店镇中心小学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孙庆涛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枣阳市车河管理区中心小学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陈远洋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枣阳市王城镇小学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赵德霞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枣阳市王城镇小学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枣阳市王城镇小学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李国锋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枣阳市刘升镇榆树小学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刘雪锋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枣阳市刘升镇中心幼儿园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枣阳市刘升镇中心学校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枣阳市刘升镇杉树林小学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张永琴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枣阳市刘升镇杉树林小学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枣阳市刘升镇榆树小学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枣阳市刘升镇中心小学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谢金枝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枣阳市兴隆镇柏湾完全小学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枣阳市兴隆镇第二中心小学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方邦志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何明清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施克永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枣阳市兴隆镇中心小学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枣阳市兴隆镇中心小学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郭晓翠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枣阳市兴隆镇第二中心小学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幼儿园阶段评审通过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人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朱  爽  枣阳市直机关幼儿园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权  斌  枣阳市直机关幼儿园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婧  枣阳市直机关幼儿园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陈伟娜  枣阳市直机关第二幼儿园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黄勇玉  枣阳市直机关第二幼儿园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陈俊玲  枣阳市直机关第二幼儿园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　晶  枣阳市直机关第二幼儿园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曾宪菊  枣阳市直机关第二幼儿园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苏艳丽  枣阳市直机关第二幼儿园</w:t>
      </w:r>
    </w:p>
    <w:p>
      <w:pPr>
        <w:numPr>
          <w:ilvl w:val="0"/>
          <w:numId w:val="0"/>
        </w:numPr>
        <w:spacing w:line="560" w:lineRule="exac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楷体" w:hAnsi="楷体" w:eastAsia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96B81"/>
    <w:multiLevelType w:val="singleLevel"/>
    <w:tmpl w:val="BBC96B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WUxYmRjMTJlOWIyYmRlN2U1NzhjZTYzMzMyZmYifQ=="/>
  </w:docVars>
  <w:rsids>
    <w:rsidRoot w:val="00000000"/>
    <w:rsid w:val="18D35A54"/>
    <w:rsid w:val="285713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3055</Words>
  <Characters>3117</Characters>
  <Lines>26</Lines>
  <Paragraphs>7</Paragraphs>
  <TotalTime>7</TotalTime>
  <ScaleCrop>false</ScaleCrop>
  <LinksUpToDate>false</LinksUpToDate>
  <CharactersWithSpaces>3663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2021-12-13T15:48:00Z</dcterms:created>
  <dc:creator>lenovo</dc:creator>
  <cp:lastModifiedBy>我本善良</cp:lastModifiedBy>
  <dcterms:modified xsi:type="dcterms:W3CDTF">2023-01-11T14:09:42Z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85C30D96C03243449B532B6F5DA22259</vt:lpwstr>
  </property>
</Properties>
</file>